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80" w:lineRule="exact"/>
        <w:rPr>
          <w:rFonts w:ascii="黑体" w:hAnsi="黑体" w:eastAsia="黑体" w:cs="??_GB2312"/>
        </w:rPr>
      </w:pPr>
      <w:r>
        <w:rPr>
          <w:rFonts w:hint="eastAsia" w:ascii="黑体" w:hAnsi="黑体" w:eastAsia="黑体" w:cs="??_GB2312"/>
        </w:rPr>
        <w:t>附件2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32"/>
          <w:szCs w:val="32"/>
        </w:rPr>
        <w:t>郴州开放大学创新创业演讲比赛报名表</w:t>
      </w:r>
    </w:p>
    <w:bookmarkEnd w:id="0"/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851"/>
        <w:gridCol w:w="854"/>
        <w:gridCol w:w="1562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spacing w:line="580" w:lineRule="exact"/>
              <w:ind w:left="15" w:leftChars="-51" w:hanging="122" w:hangingChars="5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作品题目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spacing w:line="580" w:lineRule="exact"/>
              <w:ind w:left="15" w:leftChars="-51" w:hanging="122" w:hangingChars="5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参赛学生</w:t>
            </w: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spacing w:line="5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1562" w:type="dxa"/>
            <w:vAlign w:val="center"/>
          </w:tcPr>
          <w:p>
            <w:pPr>
              <w:spacing w:line="580" w:lineRule="exact"/>
              <w:ind w:left="36" w:leftChars="-121" w:hanging="290" w:hangingChars="12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出生年月</w:t>
            </w:r>
          </w:p>
        </w:tc>
        <w:tc>
          <w:tcPr>
            <w:tcW w:w="1632" w:type="dxa"/>
            <w:vAlign w:val="center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ind w:left="15" w:leftChars="-51" w:hanging="122" w:hangingChars="5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80" w:lineRule="exact"/>
              <w:ind w:left="15" w:leftChars="-51" w:hanging="122" w:hangingChars="5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职务 </w:t>
            </w:r>
          </w:p>
        </w:tc>
        <w:tc>
          <w:tcPr>
            <w:tcW w:w="854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580" w:lineRule="exact"/>
              <w:ind w:left="16" w:leftChars="-53" w:hanging="127" w:hangingChars="5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年级及专业</w:t>
            </w:r>
          </w:p>
        </w:tc>
        <w:tc>
          <w:tcPr>
            <w:tcW w:w="1632" w:type="dxa"/>
            <w:vAlign w:val="center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spacing w:line="580" w:lineRule="exact"/>
              <w:ind w:left="15" w:leftChars="-51" w:hanging="122" w:hangingChars="5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所属工作站点</w:t>
            </w: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3194" w:type="dxa"/>
            <w:gridSpan w:val="2"/>
            <w:vAlign w:val="center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spacing w:line="580" w:lineRule="exact"/>
              <w:ind w:left="15" w:leftChars="-51" w:hanging="122" w:hangingChars="5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居住地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spacing w:line="580" w:lineRule="exact"/>
              <w:ind w:left="15" w:leftChars="-51" w:hanging="122" w:hangingChars="5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指导教师</w:t>
            </w: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80" w:lineRule="exact"/>
              <w:ind w:left="15" w:leftChars="-51" w:hanging="122" w:hangingChars="5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工作单位</w:t>
            </w:r>
          </w:p>
        </w:tc>
        <w:tc>
          <w:tcPr>
            <w:tcW w:w="3194" w:type="dxa"/>
            <w:gridSpan w:val="2"/>
            <w:vAlign w:val="center"/>
          </w:tcPr>
          <w:p>
            <w:pPr>
              <w:spacing w:line="5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spacing w:line="580" w:lineRule="exact"/>
              <w:ind w:left="15" w:leftChars="-51" w:hanging="122" w:hangingChars="5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职称</w:t>
            </w:r>
            <w:r>
              <w:rPr>
                <w:rFonts w:ascii="宋体" w:hAnsi="宋体"/>
                <w:color w:val="000000"/>
                <w:sz w:val="24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80" w:lineRule="exact"/>
              <w:ind w:left="15" w:leftChars="-51" w:hanging="122" w:hangingChars="5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联系方式</w:t>
            </w:r>
          </w:p>
        </w:tc>
        <w:tc>
          <w:tcPr>
            <w:tcW w:w="3194" w:type="dxa"/>
            <w:gridSpan w:val="2"/>
            <w:vAlign w:val="center"/>
          </w:tcPr>
          <w:p>
            <w:pPr>
              <w:spacing w:line="5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70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工作站点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推荐意见</w:t>
            </w:r>
          </w:p>
        </w:tc>
        <w:tc>
          <w:tcPr>
            <w:tcW w:w="6600" w:type="dxa"/>
            <w:gridSpan w:val="5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tabs>
                <w:tab w:val="left" w:pos="5094"/>
              </w:tabs>
              <w:spacing w:line="580" w:lineRule="exact"/>
              <w:ind w:right="109" w:firstLine="4320" w:firstLineChars="18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章）</w:t>
            </w:r>
          </w:p>
          <w:p>
            <w:pPr>
              <w:spacing w:line="580" w:lineRule="exact"/>
              <w:ind w:right="109" w:firstLine="4080" w:firstLineChars="17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701" w:type="dxa"/>
            <w:vAlign w:val="center"/>
          </w:tcPr>
          <w:p>
            <w:pPr>
              <w:spacing w:line="580" w:lineRule="exact"/>
              <w:ind w:left="-107" w:leftChars="-51" w:firstLine="122" w:firstLineChars="5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分校</w:t>
            </w:r>
          </w:p>
          <w:p>
            <w:pPr>
              <w:spacing w:line="580" w:lineRule="exact"/>
              <w:ind w:left="-107" w:leftChars="-51" w:firstLine="122" w:firstLineChars="5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评审意见</w:t>
            </w:r>
          </w:p>
        </w:tc>
        <w:tc>
          <w:tcPr>
            <w:tcW w:w="6600" w:type="dxa"/>
            <w:gridSpan w:val="5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80" w:lineRule="exact"/>
              <w:ind w:right="251" w:firstLine="4320" w:firstLineChars="18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章）</w:t>
            </w:r>
          </w:p>
          <w:p>
            <w:pPr>
              <w:tabs>
                <w:tab w:val="left" w:pos="4464"/>
                <w:tab w:val="left" w:pos="6249"/>
              </w:tabs>
              <w:spacing w:line="58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701" w:type="dxa"/>
            <w:vAlign w:val="center"/>
          </w:tcPr>
          <w:p>
            <w:pPr>
              <w:spacing w:line="580" w:lineRule="exact"/>
              <w:ind w:left="-107" w:leftChars="-5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注</w:t>
            </w:r>
          </w:p>
        </w:tc>
        <w:tc>
          <w:tcPr>
            <w:tcW w:w="6600" w:type="dxa"/>
            <w:gridSpan w:val="5"/>
          </w:tcPr>
          <w:p>
            <w:pPr>
              <w:spacing w:line="5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5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填写说明：</w:t>
      </w:r>
      <w:r>
        <w:rPr>
          <w:rFonts w:ascii="宋体" w:hAnsi="宋体"/>
          <w:color w:val="000000"/>
          <w:sz w:val="24"/>
        </w:rPr>
        <w:t xml:space="preserve">1. </w:t>
      </w:r>
      <w:r>
        <w:rPr>
          <w:rFonts w:hint="eastAsia" w:ascii="宋体" w:hAnsi="宋体"/>
          <w:color w:val="000000"/>
          <w:sz w:val="24"/>
        </w:rPr>
        <w:t>每位参赛者填写一张表格；</w:t>
      </w:r>
    </w:p>
    <w:p>
      <w:pPr>
        <w:spacing w:line="580" w:lineRule="exact"/>
        <w:ind w:firstLine="1680" w:firstLineChars="700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24"/>
        </w:rPr>
        <w:t>2．表中未涉及事宜需要说明的，请在备注栏中写明。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02285"/>
    <w:rsid w:val="645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 w:val="0"/>
      <w:spacing w:before="100" w:beforeAutospacing="1" w:after="100" w:afterAutospacing="1"/>
      <w:jc w:val="left"/>
    </w:pPr>
    <w:rPr>
      <w:rFonts w:ascii="Calibri" w:hAnsi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2023-10-13T13:37:00Z</dcterms:created>
  <dc:creator>Administrator</dc:creator>
  <cp:lastModifiedBy>Administrator</cp:lastModifiedBy>
  <dcterms:modified xsi:type="dcterms:W3CDTF">2023-10-13T13:38:51Z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